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C74F5">
        <w:rPr>
          <w:rFonts w:ascii="Arial" w:hAnsi="Arial" w:cs="Arial"/>
          <w:b/>
        </w:rPr>
        <w:t>РОССИЙСКАЯ</w:t>
      </w:r>
    </w:p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C74F5">
        <w:rPr>
          <w:rFonts w:ascii="Arial" w:hAnsi="Arial" w:cs="Arial"/>
          <w:b/>
        </w:rPr>
        <w:t>ФЕДЕРАЦИЯ</w:t>
      </w:r>
    </w:p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C74F5">
        <w:rPr>
          <w:rFonts w:ascii="Arial" w:hAnsi="Arial" w:cs="Arial"/>
          <w:b/>
        </w:rPr>
        <w:t>КРАСНОЯРСКИЙ КРАЙ</w:t>
      </w:r>
    </w:p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C74F5">
        <w:rPr>
          <w:rFonts w:ascii="Arial" w:hAnsi="Arial" w:cs="Arial"/>
          <w:b/>
        </w:rPr>
        <w:t>САЯНСКИЙ РАЙОН</w:t>
      </w:r>
    </w:p>
    <w:p w:rsidR="00F53849" w:rsidRPr="005C74F5" w:rsidRDefault="00F53849" w:rsidP="00F53849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C74F5">
        <w:rPr>
          <w:rFonts w:ascii="Arial" w:hAnsi="Arial" w:cs="Arial"/>
          <w:b/>
        </w:rPr>
        <w:t>ВОЗНЕСЕНСКИЙ СЕЛЬСКИЙ СОВЕТ ДЕПУТАТОВ</w:t>
      </w:r>
    </w:p>
    <w:p w:rsidR="00F53849" w:rsidRPr="005C74F5" w:rsidRDefault="00F53849" w:rsidP="00F53849">
      <w:pPr>
        <w:jc w:val="center"/>
        <w:rPr>
          <w:rFonts w:ascii="Arial" w:hAnsi="Arial" w:cs="Arial"/>
          <w:b/>
        </w:rPr>
      </w:pPr>
    </w:p>
    <w:p w:rsidR="00F53849" w:rsidRPr="005C74F5" w:rsidRDefault="00F53849" w:rsidP="00F53849">
      <w:pPr>
        <w:tabs>
          <w:tab w:val="left" w:pos="4215"/>
        </w:tabs>
        <w:jc w:val="center"/>
        <w:rPr>
          <w:rFonts w:ascii="Arial" w:hAnsi="Arial" w:cs="Arial"/>
        </w:rPr>
      </w:pPr>
      <w:r w:rsidRPr="005C74F5">
        <w:rPr>
          <w:rFonts w:ascii="Arial" w:hAnsi="Arial" w:cs="Arial"/>
        </w:rPr>
        <w:t xml:space="preserve">РЕШЕНИЕ </w:t>
      </w:r>
    </w:p>
    <w:p w:rsidR="00F53849" w:rsidRPr="005C74F5" w:rsidRDefault="00F53849" w:rsidP="00F53849">
      <w:pPr>
        <w:tabs>
          <w:tab w:val="left" w:pos="4215"/>
        </w:tabs>
        <w:rPr>
          <w:rFonts w:ascii="Arial" w:hAnsi="Arial" w:cs="Arial"/>
        </w:rPr>
      </w:pPr>
    </w:p>
    <w:p w:rsidR="00F53849" w:rsidRPr="005C74F5" w:rsidRDefault="00F53849" w:rsidP="00F53849">
      <w:pPr>
        <w:tabs>
          <w:tab w:val="left" w:pos="4080"/>
        </w:tabs>
        <w:rPr>
          <w:rFonts w:ascii="Arial" w:hAnsi="Arial" w:cs="Arial"/>
        </w:rPr>
      </w:pPr>
      <w:r w:rsidRPr="005C74F5">
        <w:rPr>
          <w:rFonts w:ascii="Arial" w:hAnsi="Arial" w:cs="Arial"/>
        </w:rPr>
        <w:t>21.</w:t>
      </w:r>
      <w:bookmarkStart w:id="0" w:name="_GoBack"/>
      <w:bookmarkEnd w:id="0"/>
      <w:r w:rsidRPr="005C74F5">
        <w:rPr>
          <w:rFonts w:ascii="Arial" w:hAnsi="Arial" w:cs="Arial"/>
        </w:rPr>
        <w:t xml:space="preserve">12.2020                                  </w:t>
      </w:r>
      <w:proofErr w:type="gramStart"/>
      <w:r w:rsidRPr="005C74F5">
        <w:rPr>
          <w:rFonts w:ascii="Arial" w:hAnsi="Arial" w:cs="Arial"/>
        </w:rPr>
        <w:t>с</w:t>
      </w:r>
      <w:proofErr w:type="gramEnd"/>
      <w:r w:rsidRPr="005C74F5">
        <w:rPr>
          <w:rFonts w:ascii="Arial" w:hAnsi="Arial" w:cs="Arial"/>
        </w:rPr>
        <w:t>. Вознесенка                               №   2</w:t>
      </w:r>
    </w:p>
    <w:p w:rsidR="00597736" w:rsidRPr="005C74F5" w:rsidRDefault="00597736" w:rsidP="00597736">
      <w:pPr>
        <w:tabs>
          <w:tab w:val="left" w:pos="4080"/>
        </w:tabs>
        <w:rPr>
          <w:rFonts w:ascii="Arial" w:hAnsi="Arial" w:cs="Arial"/>
        </w:rPr>
      </w:pPr>
    </w:p>
    <w:p w:rsidR="00597736" w:rsidRPr="005C74F5" w:rsidRDefault="00597736" w:rsidP="00597736">
      <w:pPr>
        <w:tabs>
          <w:tab w:val="center" w:pos="4677"/>
        </w:tabs>
        <w:rPr>
          <w:rFonts w:ascii="Arial" w:hAnsi="Arial" w:cs="Arial"/>
        </w:rPr>
      </w:pPr>
    </w:p>
    <w:p w:rsidR="00597736" w:rsidRPr="005C74F5" w:rsidRDefault="00597736" w:rsidP="00597736">
      <w:pPr>
        <w:rPr>
          <w:rFonts w:ascii="Arial" w:hAnsi="Arial" w:cs="Arial"/>
        </w:rPr>
      </w:pPr>
      <w:r w:rsidRPr="005C74F5">
        <w:rPr>
          <w:rFonts w:ascii="Arial" w:hAnsi="Arial" w:cs="Arial"/>
        </w:rPr>
        <w:t>О</w:t>
      </w:r>
      <w:r w:rsidR="00D1657D" w:rsidRPr="005C74F5">
        <w:rPr>
          <w:rFonts w:ascii="Arial" w:hAnsi="Arial" w:cs="Arial"/>
        </w:rPr>
        <w:t>б</w:t>
      </w:r>
      <w:r w:rsidRPr="005C74F5">
        <w:rPr>
          <w:rFonts w:ascii="Arial" w:hAnsi="Arial" w:cs="Arial"/>
        </w:rPr>
        <w:t xml:space="preserve"> избрании секретаря </w:t>
      </w:r>
      <w:r w:rsidR="00F53849" w:rsidRPr="005C74F5">
        <w:rPr>
          <w:rFonts w:ascii="Arial" w:hAnsi="Arial" w:cs="Arial"/>
        </w:rPr>
        <w:t xml:space="preserve">Вознесенского  сельского Совета депутатов  </w:t>
      </w:r>
    </w:p>
    <w:p w:rsidR="00597736" w:rsidRPr="005C74F5" w:rsidRDefault="00597736" w:rsidP="00597736">
      <w:pPr>
        <w:rPr>
          <w:rFonts w:ascii="Arial" w:hAnsi="Arial" w:cs="Arial"/>
        </w:rPr>
      </w:pPr>
    </w:p>
    <w:p w:rsidR="00F53849" w:rsidRPr="005C74F5" w:rsidRDefault="00597736" w:rsidP="00F53849">
      <w:pPr>
        <w:jc w:val="both"/>
        <w:rPr>
          <w:rFonts w:ascii="Arial" w:hAnsi="Arial" w:cs="Arial"/>
        </w:rPr>
      </w:pPr>
      <w:r w:rsidRPr="005C74F5">
        <w:rPr>
          <w:rFonts w:ascii="Arial" w:hAnsi="Arial" w:cs="Arial"/>
        </w:rPr>
        <w:t xml:space="preserve">    </w:t>
      </w:r>
      <w:r w:rsidR="00F53849" w:rsidRPr="005C74F5">
        <w:rPr>
          <w:rFonts w:ascii="Arial" w:hAnsi="Arial" w:cs="Arial"/>
        </w:rPr>
        <w:t xml:space="preserve">    В соответствии со статьей 35 ФЗ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Вознесенского сельсовета, Вознесенский  сельский Совет депутатов РЕШИЛ:</w:t>
      </w:r>
    </w:p>
    <w:p w:rsidR="00597736" w:rsidRPr="005C74F5" w:rsidRDefault="00597736" w:rsidP="00597736">
      <w:pPr>
        <w:jc w:val="both"/>
        <w:rPr>
          <w:rFonts w:ascii="Arial" w:hAnsi="Arial" w:cs="Arial"/>
        </w:rPr>
      </w:pPr>
    </w:p>
    <w:p w:rsidR="00D1657D" w:rsidRPr="005C74F5" w:rsidRDefault="00F53849" w:rsidP="00F53849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5C74F5">
        <w:rPr>
          <w:rFonts w:ascii="Arial" w:hAnsi="Arial" w:cs="Arial"/>
          <w:sz w:val="24"/>
          <w:szCs w:val="24"/>
        </w:rPr>
        <w:t xml:space="preserve"> </w:t>
      </w:r>
      <w:r w:rsidR="00597736" w:rsidRPr="005C74F5">
        <w:rPr>
          <w:rFonts w:ascii="Arial" w:hAnsi="Arial" w:cs="Arial"/>
          <w:sz w:val="24"/>
          <w:szCs w:val="24"/>
        </w:rPr>
        <w:t xml:space="preserve">Избрать секретарем   </w:t>
      </w:r>
      <w:r w:rsidRPr="005C74F5">
        <w:rPr>
          <w:rFonts w:ascii="Arial" w:hAnsi="Arial" w:cs="Arial"/>
          <w:sz w:val="24"/>
          <w:szCs w:val="24"/>
        </w:rPr>
        <w:t>Вознесенского  сельского Совета депутатов  Андропову Анастасию Валерьевну, депутата по избирательному округу № 3.</w:t>
      </w:r>
    </w:p>
    <w:p w:rsidR="00F53849" w:rsidRPr="005C74F5" w:rsidRDefault="00F53849" w:rsidP="00F53849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5C74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74F5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его принятия, и подлежит официальному опубликованию в газете «Сельские вести», и размещению на странице Вознесенского сельсовета официального сайта администрации Саянского района </w:t>
      </w:r>
      <w:r w:rsidRPr="005C74F5">
        <w:rPr>
          <w:rFonts w:ascii="Arial" w:hAnsi="Arial" w:cs="Arial"/>
          <w:sz w:val="24"/>
          <w:szCs w:val="24"/>
          <w:lang w:val="en-US"/>
        </w:rPr>
        <w:t>www</w:t>
      </w:r>
      <w:r w:rsidRPr="005C74F5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C74F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C74F5">
        <w:rPr>
          <w:rFonts w:ascii="Arial" w:hAnsi="Arial" w:cs="Arial"/>
          <w:sz w:val="24"/>
          <w:szCs w:val="24"/>
        </w:rPr>
        <w:t>-</w:t>
      </w:r>
      <w:proofErr w:type="spellStart"/>
      <w:r w:rsidRPr="005C74F5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C74F5">
        <w:rPr>
          <w:rFonts w:ascii="Arial" w:hAnsi="Arial" w:cs="Arial"/>
          <w:sz w:val="24"/>
          <w:szCs w:val="24"/>
        </w:rPr>
        <w:t>.</w:t>
      </w:r>
      <w:proofErr w:type="spellStart"/>
      <w:r w:rsidRPr="005C74F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C74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Интернет.).</w:t>
      </w:r>
      <w:proofErr w:type="gramEnd"/>
    </w:p>
    <w:p w:rsidR="00F53849" w:rsidRPr="005C74F5" w:rsidRDefault="00F53849" w:rsidP="00F53849">
      <w:pPr>
        <w:jc w:val="both"/>
        <w:rPr>
          <w:rFonts w:ascii="Arial" w:hAnsi="Arial" w:cs="Arial"/>
        </w:rPr>
      </w:pPr>
    </w:p>
    <w:p w:rsidR="00F53849" w:rsidRPr="005C74F5" w:rsidRDefault="00F53849" w:rsidP="00F53849">
      <w:pPr>
        <w:jc w:val="both"/>
        <w:rPr>
          <w:rFonts w:ascii="Arial" w:hAnsi="Arial" w:cs="Arial"/>
        </w:rPr>
      </w:pPr>
    </w:p>
    <w:p w:rsidR="00F53849" w:rsidRPr="005C74F5" w:rsidRDefault="00F53849" w:rsidP="00F53849">
      <w:pPr>
        <w:jc w:val="both"/>
        <w:rPr>
          <w:rFonts w:ascii="Arial" w:hAnsi="Arial" w:cs="Arial"/>
        </w:rPr>
      </w:pPr>
    </w:p>
    <w:p w:rsidR="00F53849" w:rsidRPr="005C74F5" w:rsidRDefault="00F53849" w:rsidP="00F53849">
      <w:pPr>
        <w:jc w:val="both"/>
        <w:rPr>
          <w:rFonts w:ascii="Arial" w:hAnsi="Arial" w:cs="Arial"/>
        </w:rPr>
      </w:pPr>
      <w:r w:rsidRPr="005C74F5">
        <w:rPr>
          <w:rFonts w:ascii="Arial" w:hAnsi="Arial" w:cs="Arial"/>
        </w:rPr>
        <w:t>Глава Вознесенского сельсовета,</w:t>
      </w:r>
    </w:p>
    <w:p w:rsidR="00F53849" w:rsidRPr="005C74F5" w:rsidRDefault="00F53849" w:rsidP="00F53849">
      <w:pPr>
        <w:jc w:val="both"/>
        <w:rPr>
          <w:rFonts w:ascii="Arial" w:hAnsi="Arial" w:cs="Arial"/>
        </w:rPr>
      </w:pPr>
      <w:r w:rsidRPr="005C74F5">
        <w:rPr>
          <w:rFonts w:ascii="Arial" w:hAnsi="Arial" w:cs="Arial"/>
        </w:rPr>
        <w:t>Председатель Вознесенского</w:t>
      </w:r>
    </w:p>
    <w:p w:rsidR="00F53849" w:rsidRPr="005C74F5" w:rsidRDefault="00F53849" w:rsidP="00F53849">
      <w:pPr>
        <w:jc w:val="both"/>
        <w:rPr>
          <w:rFonts w:ascii="Arial" w:hAnsi="Arial" w:cs="Arial"/>
        </w:rPr>
      </w:pPr>
      <w:r w:rsidRPr="005C74F5">
        <w:rPr>
          <w:rFonts w:ascii="Arial" w:hAnsi="Arial" w:cs="Arial"/>
        </w:rPr>
        <w:t>Сельского Совета депутатов                                             Л.А. Циммерман.</w:t>
      </w:r>
    </w:p>
    <w:p w:rsidR="00597736" w:rsidRPr="005C74F5" w:rsidRDefault="00597736" w:rsidP="00597736">
      <w:pPr>
        <w:rPr>
          <w:rFonts w:ascii="Arial" w:hAnsi="Arial" w:cs="Arial"/>
        </w:rPr>
      </w:pPr>
    </w:p>
    <w:p w:rsidR="00597736" w:rsidRPr="005C74F5" w:rsidRDefault="00597736" w:rsidP="00597736">
      <w:pPr>
        <w:rPr>
          <w:rFonts w:ascii="Arial" w:hAnsi="Arial" w:cs="Arial"/>
        </w:rPr>
      </w:pPr>
    </w:p>
    <w:p w:rsidR="00597736" w:rsidRPr="005C74F5" w:rsidRDefault="00597736" w:rsidP="00597736">
      <w:pPr>
        <w:rPr>
          <w:rFonts w:ascii="Arial" w:hAnsi="Arial" w:cs="Arial"/>
        </w:rPr>
      </w:pPr>
    </w:p>
    <w:p w:rsidR="00294D51" w:rsidRPr="005C74F5" w:rsidRDefault="00294D51">
      <w:pPr>
        <w:rPr>
          <w:rFonts w:ascii="Arial" w:hAnsi="Arial" w:cs="Arial"/>
        </w:rPr>
      </w:pPr>
    </w:p>
    <w:sectPr w:rsidR="00294D51" w:rsidRPr="005C74F5" w:rsidSect="00F538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8B5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85860FF2"/>
    <w:lvl w:ilvl="0" w:tplc="126E4B2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5977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4E26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ABA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36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4F5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470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57D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3E6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849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7736"/>
    <w:pPr>
      <w:ind w:left="720"/>
      <w:contextualSpacing/>
    </w:pPr>
  </w:style>
  <w:style w:type="paragraph" w:styleId="a">
    <w:name w:val="List Bullet"/>
    <w:basedOn w:val="a0"/>
    <w:autoRedefine/>
    <w:rsid w:val="00F53849"/>
    <w:pPr>
      <w:numPr>
        <w:numId w:val="1"/>
      </w:numPr>
      <w:ind w:left="284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6</cp:revision>
  <cp:lastPrinted>2021-01-25T02:46:00Z</cp:lastPrinted>
  <dcterms:created xsi:type="dcterms:W3CDTF">2015-10-13T01:20:00Z</dcterms:created>
  <dcterms:modified xsi:type="dcterms:W3CDTF">2021-01-25T02:46:00Z</dcterms:modified>
</cp:coreProperties>
</file>